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DE733" w14:textId="77777777" w:rsidR="0044769E" w:rsidRDefault="0044769E"/>
    <w:p w14:paraId="4B0B4374" w14:textId="77777777" w:rsidR="0044769E" w:rsidRDefault="0044769E"/>
    <w:p w14:paraId="0A278E43" w14:textId="77777777" w:rsidR="0044769E" w:rsidRDefault="0044769E"/>
    <w:p w14:paraId="2A896101" w14:textId="77777777" w:rsidR="0044769E" w:rsidRDefault="0044769E"/>
    <w:p w14:paraId="735B33D5" w14:textId="77777777" w:rsidR="0044769E" w:rsidRDefault="0044769E"/>
    <w:p w14:paraId="0CE075BB" w14:textId="77777777" w:rsidR="0044769E" w:rsidRDefault="0044769E"/>
    <w:p w14:paraId="1A114A72" w14:textId="77777777" w:rsidR="0044769E" w:rsidRDefault="0044769E"/>
    <w:p w14:paraId="2461C425" w14:textId="77777777" w:rsidR="0044769E" w:rsidRDefault="0044769E"/>
    <w:p w14:paraId="55AE72EB" w14:textId="77777777" w:rsidR="0044769E" w:rsidRDefault="0044769E"/>
    <w:p w14:paraId="207B730C" w14:textId="77777777" w:rsidR="0044769E" w:rsidRDefault="0044769E"/>
    <w:p w14:paraId="3AF94663" w14:textId="77777777" w:rsidR="0044769E" w:rsidRDefault="0044769E"/>
    <w:p w14:paraId="080E1232" w14:textId="77777777" w:rsidR="0044769E" w:rsidRDefault="0044769E"/>
    <w:p w14:paraId="1EDCAD8E" w14:textId="5A7181A0" w:rsidR="0044769E" w:rsidRDefault="0044769E" w:rsidP="0044769E">
      <w:pPr>
        <w:jc w:val="center"/>
      </w:pPr>
      <w:r w:rsidRPr="0044769E">
        <w:t>Nursing Job Search</w:t>
      </w:r>
    </w:p>
    <w:p w14:paraId="48F12A74" w14:textId="007367B1" w:rsidR="0044769E" w:rsidRDefault="0044769E" w:rsidP="0044769E">
      <w:pPr>
        <w:jc w:val="center"/>
      </w:pPr>
      <w:r>
        <w:t>Name</w:t>
      </w:r>
    </w:p>
    <w:p w14:paraId="15F3932F" w14:textId="5732DA8E" w:rsidR="0044769E" w:rsidRDefault="0044769E" w:rsidP="0044769E">
      <w:pPr>
        <w:jc w:val="center"/>
      </w:pPr>
      <w:r>
        <w:t>Institution</w:t>
      </w:r>
    </w:p>
    <w:p w14:paraId="12FAEC91" w14:textId="77777777" w:rsidR="0044769E" w:rsidRDefault="0044769E"/>
    <w:p w14:paraId="54F76CC0" w14:textId="77777777" w:rsidR="0044769E" w:rsidRDefault="0044769E"/>
    <w:p w14:paraId="3313E28F" w14:textId="77777777" w:rsidR="0044769E" w:rsidRDefault="0044769E"/>
    <w:p w14:paraId="1CE75581" w14:textId="77777777" w:rsidR="0044769E" w:rsidRDefault="0044769E"/>
    <w:p w14:paraId="71C7E943" w14:textId="77777777" w:rsidR="0044769E" w:rsidRDefault="0044769E"/>
    <w:p w14:paraId="1D4CA069" w14:textId="77777777" w:rsidR="0044769E" w:rsidRDefault="0044769E"/>
    <w:p w14:paraId="1FB2935E" w14:textId="77777777" w:rsidR="0044769E" w:rsidRDefault="0044769E"/>
    <w:p w14:paraId="20CC51F8" w14:textId="77777777" w:rsidR="0044769E" w:rsidRDefault="0044769E"/>
    <w:p w14:paraId="5971623F" w14:textId="77777777" w:rsidR="0044769E" w:rsidRDefault="0044769E"/>
    <w:p w14:paraId="6DD2EBD7" w14:textId="77777777" w:rsidR="0044769E" w:rsidRDefault="0044769E"/>
    <w:p w14:paraId="4FAE98F5" w14:textId="77777777" w:rsidR="0044769E" w:rsidRDefault="0044769E"/>
    <w:p w14:paraId="782EC099" w14:textId="77777777" w:rsidR="0044769E" w:rsidRDefault="0044769E"/>
    <w:p w14:paraId="349FA65E" w14:textId="77777777" w:rsidR="0044769E" w:rsidRDefault="0044769E"/>
    <w:p w14:paraId="0331E593" w14:textId="45361710" w:rsidR="0044769E" w:rsidRDefault="0044769E" w:rsidP="0044769E">
      <w:pPr>
        <w:jc w:val="center"/>
      </w:pPr>
      <w:r w:rsidRPr="0044769E">
        <w:lastRenderedPageBreak/>
        <w:t>Nursing Job Search</w:t>
      </w:r>
    </w:p>
    <w:p w14:paraId="192F029A" w14:textId="79244C9E" w:rsidR="00FD3C40" w:rsidRDefault="00985A28" w:rsidP="0044769E">
      <w:pPr>
        <w:spacing w:line="480" w:lineRule="auto"/>
        <w:ind w:firstLine="720"/>
        <w:jc w:val="both"/>
      </w:pPr>
      <w:r>
        <w:t>Job search is one of the most important things to do when building a strong career. I have always been passionate about my career in nursing because it is where I want to be. My professional goal is to deliver effective and quality patient-centered healthc</w:t>
      </w:r>
      <w:r>
        <w:t xml:space="preserve">are. The fundamental values that define my professional engagement include love, care, compassion, and respect. Delivery of quality healthcare </w:t>
      </w:r>
      <w:r>
        <w:t>is developed based on these values. Therefore in searching for a job in nursing, I want to work in</w:t>
      </w:r>
      <w:r>
        <w:t xml:space="preserve"> a healthcare setting where my personal and professional needs can be achieved. Healthcare </w:t>
      </w:r>
      <w:r>
        <w:t>institution</w:t>
      </w:r>
      <w:r>
        <w:t xml:space="preserve">s that </w:t>
      </w:r>
      <w:r>
        <w:t xml:space="preserve">its working police is based on patient wellbeing rather than their profitability. I am interested in Labor and delivery unit, </w:t>
      </w:r>
      <w:r w:rsidRPr="00C63C76">
        <w:t>surge floor,</w:t>
      </w:r>
      <w:r w:rsidRPr="00C63C76">
        <w:t xml:space="preserve"> and telemetry</w:t>
      </w:r>
      <w:r>
        <w:t xml:space="preserve">. Working in these areas of nursing will help to realize my professional goals as well as allow </w:t>
      </w:r>
      <w:bookmarkStart w:id="0" w:name="_GoBack"/>
      <w:bookmarkEnd w:id="0"/>
      <w:r w:rsidR="0044769E">
        <w:t>interacting</w:t>
      </w:r>
      <w:r>
        <w:t xml:space="preserve"> with patients with different healthcare challenges.</w:t>
      </w:r>
    </w:p>
    <w:p w14:paraId="77CAB1D1" w14:textId="41AA05D7" w:rsidR="00DA2DE2" w:rsidRDefault="00985A28" w:rsidP="0044769E">
      <w:pPr>
        <w:spacing w:line="480" w:lineRule="auto"/>
        <w:ind w:firstLine="720"/>
        <w:jc w:val="both"/>
      </w:pPr>
      <w:r>
        <w:t>I have identified three possible health institutions that would be ess</w:t>
      </w:r>
      <w:r>
        <w:t xml:space="preserve">ential in improving my commitment to the delivery of healthcare as a graduate </w:t>
      </w:r>
      <w:r>
        <w:t xml:space="preserve">registered nurse. The experience that I will gain in any of the institutions will provide me with strong knowledge in the delivery of quality healthcare and </w:t>
      </w:r>
      <w:r>
        <w:t>interact wit</w:t>
      </w:r>
      <w:r>
        <w:t>h patients.</w:t>
      </w:r>
      <w:r w:rsidRPr="00DA2DE2">
        <w:t xml:space="preserve"> Nursing is an experience of care that passed from nursing care provided to a patient with love, compassion, and intention for a quick recovery. Therefore being a nurse is more than a profession since an individual must be able to understand the</w:t>
      </w:r>
      <w:r w:rsidRPr="00DA2DE2">
        <w:t xml:space="preserve"> different situations of nursing care where it is possible to make an accurate eval</w:t>
      </w:r>
      <w:r w:rsidR="005F5971">
        <w:t>uation of different situations (</w:t>
      </w:r>
      <w:r w:rsidR="005F5971" w:rsidRPr="005F5971">
        <w:t>Silverma</w:t>
      </w:r>
      <w:r w:rsidR="005F5971">
        <w:t xml:space="preserve">n, Kurtz &amp; Draper, </w:t>
      </w:r>
      <w:r w:rsidR="005F5971" w:rsidRPr="005F5971">
        <w:t xml:space="preserve">2016). </w:t>
      </w:r>
      <w:r w:rsidRPr="00DA2DE2">
        <w:t>Being a nurse is something that I have always envisioned myself one day primarily based on my personality that reflects on essential elements</w:t>
      </w:r>
      <w:r w:rsidRPr="00DA2DE2">
        <w:t xml:space="preserve"> that define a highly successful delivery of quality nursing care. Nursing education has been integral in creating a highly transformed my understanding of fundamental concepts </w:t>
      </w:r>
      <w:r w:rsidR="005F5971">
        <w:t>that define patient-based care (</w:t>
      </w:r>
      <w:r w:rsidR="005F5971" w:rsidRPr="005F5971">
        <w:t>Légaré</w:t>
      </w:r>
      <w:r w:rsidR="005F5971">
        <w:t xml:space="preserve"> et al.</w:t>
      </w:r>
      <w:r w:rsidR="0044769E">
        <w:t>, 2014</w:t>
      </w:r>
      <w:r w:rsidR="005F5971">
        <w:t>).</w:t>
      </w:r>
    </w:p>
    <w:p w14:paraId="5CE6DC65" w14:textId="0211ED04" w:rsidR="00DA2DE2" w:rsidRDefault="00985A28" w:rsidP="0044769E">
      <w:pPr>
        <w:spacing w:line="480" w:lineRule="auto"/>
        <w:ind w:firstLine="720"/>
        <w:jc w:val="both"/>
      </w:pPr>
      <w:r>
        <w:t>Therefore, the three healthcare institut</w:t>
      </w:r>
      <w:r>
        <w:t xml:space="preserve">ions include </w:t>
      </w:r>
      <w:r w:rsidRPr="00DA2DE2">
        <w:t>Providence Saint Joseph Medical Center in Burbank CA, Glendale Adventist Medical center in Glendale, California, and Encino Hospital Medical center in Ventura Blvd CA</w:t>
      </w:r>
      <w:r>
        <w:t>.. Working in any of these healthcare institutions will be crucial for my nur</w:t>
      </w:r>
      <w:r>
        <w:t xml:space="preserve">sing development considering that they have implemented a strong nursing care statement that is comparable to my professional values and principles. Having principles as </w:t>
      </w:r>
      <w:r w:rsidR="0044769E">
        <w:t>a nursing</w:t>
      </w:r>
      <w:r>
        <w:t xml:space="preserve"> care provider helps in building a strong relationship where it is possib</w:t>
      </w:r>
      <w:r>
        <w:t xml:space="preserve">le to achieve a higher level of commitment to the delivery of healthcare to different groups of patient. </w:t>
      </w:r>
    </w:p>
    <w:p w14:paraId="6FDDA452" w14:textId="77777777" w:rsidR="00DA2DE2" w:rsidRDefault="00985A28" w:rsidP="0044769E">
      <w:pPr>
        <w:spacing w:line="480" w:lineRule="auto"/>
        <w:ind w:firstLine="720"/>
        <w:jc w:val="both"/>
      </w:pPr>
      <w:r w:rsidRPr="00DA2DE2">
        <w:t>Providence Saint Joseph Medical Center in Burbank CA</w:t>
      </w:r>
    </w:p>
    <w:p w14:paraId="24F5C2CB" w14:textId="77777777" w:rsidR="00DA2DE2" w:rsidRDefault="00985A28" w:rsidP="0044769E">
      <w:pPr>
        <w:spacing w:line="480" w:lineRule="auto"/>
        <w:ind w:firstLine="720"/>
        <w:jc w:val="both"/>
      </w:pPr>
      <w:r>
        <w:t xml:space="preserve">The hospital has a </w:t>
      </w:r>
      <w:r w:rsidR="005F753F">
        <w:t>446-bed</w:t>
      </w:r>
      <w:r>
        <w:t xml:space="preserve"> capacity and it a</w:t>
      </w:r>
      <w:r w:rsidR="005F753F">
        <w:t xml:space="preserve"> </w:t>
      </w:r>
      <w:r>
        <w:t xml:space="preserve">member of the </w:t>
      </w:r>
      <w:r w:rsidR="005F753F">
        <w:t>Providence health and</w:t>
      </w:r>
      <w:r>
        <w:t xml:space="preserve"> </w:t>
      </w:r>
      <w:r w:rsidR="005F753F">
        <w:t>services, which are known for their quality healthcare,</w:t>
      </w:r>
      <w:r>
        <w:t xml:space="preserve"> deliver to their clients. The hospital has a very high rating </w:t>
      </w:r>
      <w:r w:rsidR="005F753F">
        <w:t>concer</w:t>
      </w:r>
      <w:r>
        <w:t xml:space="preserve">ning patient engagement and the delivery of quality healthcare. The </w:t>
      </w:r>
      <w:r w:rsidR="005F753F">
        <w:t>commission and Accreditation of Rehabilitation Facilities have also accredited the healthcare institution</w:t>
      </w:r>
      <w:r>
        <w:t>.</w:t>
      </w:r>
      <w:r w:rsidR="005F753F">
        <w:t xml:space="preserve"> It is a private community hospital. </w:t>
      </w:r>
    </w:p>
    <w:p w14:paraId="5076FA8F" w14:textId="77777777" w:rsidR="005F753F" w:rsidRDefault="00985A28" w:rsidP="0044769E">
      <w:pPr>
        <w:spacing w:line="480" w:lineRule="auto"/>
        <w:ind w:firstLine="720"/>
        <w:jc w:val="both"/>
      </w:pPr>
      <w:r>
        <w:t xml:space="preserve">The healthcare mission is serving all especially </w:t>
      </w:r>
      <w:r w:rsidR="00263FAC">
        <w:t xml:space="preserve">those who are vulnerable and needy through God's healing love and witnessed through the ministry of Jesus. The strong religious background that has been cultivated is essential in helping achieve an increased level of commitment to the delivery of quality healthcare. The core values that </w:t>
      </w:r>
      <w:r w:rsidR="00FE01F6">
        <w:t>define the</w:t>
      </w:r>
      <w:r w:rsidR="00263FAC">
        <w:t xml:space="preserve"> delivery of quality healthcare include compassion, dignity, justice, excellence, and integrity. The intense focus on the vulnerable and the poor within the community provide a </w:t>
      </w:r>
      <w:r w:rsidR="00FE01F6">
        <w:t>strategic</w:t>
      </w:r>
      <w:r w:rsidR="00263FAC">
        <w:t xml:space="preserve"> focus on improving the quality of public health. These individuals highly require healthcare services thus being in a position to delivery is essential in shaping their overall wellbeing. The strong focus on the welfare of the patients within the community without considering their</w:t>
      </w:r>
      <w:r w:rsidR="00FE01F6">
        <w:t xml:space="preserve"> </w:t>
      </w:r>
      <w:r w:rsidR="00263FAC">
        <w:t xml:space="preserve">ability to afford quality healthcare is an important aspect that provides me with an </w:t>
      </w:r>
      <w:r w:rsidR="00FE01F6">
        <w:t>increase to work with this amazing institution.</w:t>
      </w:r>
    </w:p>
    <w:p w14:paraId="33121FEF" w14:textId="77777777" w:rsidR="00FE01F6" w:rsidRDefault="00985A28" w:rsidP="0044769E">
      <w:pPr>
        <w:spacing w:line="480" w:lineRule="auto"/>
        <w:ind w:firstLine="720"/>
        <w:jc w:val="both"/>
      </w:pPr>
      <w:r w:rsidRPr="00FE01F6">
        <w:t>Glendale Adventist Medical center in Glendale, California</w:t>
      </w:r>
    </w:p>
    <w:p w14:paraId="595FE33F" w14:textId="77777777" w:rsidR="00FE01F6" w:rsidRDefault="00985A28" w:rsidP="0044769E">
      <w:pPr>
        <w:spacing w:line="480" w:lineRule="auto"/>
        <w:ind w:firstLine="720"/>
        <w:jc w:val="both"/>
      </w:pPr>
      <w:r>
        <w:t>The healthcare is also a strong religiously affiliated where it would be possible to achieve a higher level of health delivery. The hospital is a private community health center that has sought to create a highly advanced focus on the needs of the Glendale</w:t>
      </w:r>
      <w:r>
        <w:t xml:space="preserve"> community in New York. The institution has a 515-bed capacity that provides a strong emphasis on critical understanding on essential elements that define highly diversified healthcare. The hospital is owned and managed by the Seventh-day Adventist Church </w:t>
      </w:r>
      <w:r>
        <w:t xml:space="preserve">which has ensured that it is strongly committed to the delivery of quality healthcare based </w:t>
      </w:r>
      <w:r>
        <w:t xml:space="preserve">on strong Christian </w:t>
      </w:r>
      <w:r w:rsidR="007361E7">
        <w:t>and ethical values.</w:t>
      </w:r>
    </w:p>
    <w:p w14:paraId="765FA45F" w14:textId="26630CDF" w:rsidR="007361E7" w:rsidRDefault="00985A28" w:rsidP="0044769E">
      <w:pPr>
        <w:spacing w:line="480" w:lineRule="auto"/>
        <w:ind w:firstLine="720"/>
        <w:jc w:val="both"/>
      </w:pPr>
      <w:r>
        <w:t>The mission of the hospital is to train a family physician who is highly compet</w:t>
      </w:r>
      <w:r>
        <w:t xml:space="preserve">ent and able to provide unique and quality healthcare to all members of the community. </w:t>
      </w:r>
      <w:r w:rsidR="0044769E">
        <w:t>Therefore,</w:t>
      </w:r>
      <w:r>
        <w:t xml:space="preserve"> the healthcare is highly committed to the delivery of improved healthcare where it is easier to </w:t>
      </w:r>
      <w:r>
        <w:t>achieve improved delivery of healthcare across the com</w:t>
      </w:r>
      <w:r>
        <w:t>munity. The needs of the community members define the level of engagement within the institution. The healthcare is also committed</w:t>
      </w:r>
      <w:r>
        <w:t xml:space="preserve"> to providing quality</w:t>
      </w:r>
      <w:r>
        <w:t xml:space="preserve"> patient care that is compassionate, appropriate and effective in promoting public health. The high</w:t>
      </w:r>
      <w:r>
        <w:t xml:space="preserve"> level of professionalism that </w:t>
      </w:r>
      <w:r>
        <w:t>exists within</w:t>
      </w:r>
      <w:r>
        <w:t xml:space="preserve"> the institute defines the quality of healthcare that is delivered. </w:t>
      </w:r>
      <w:r>
        <w:t>The</w:t>
      </w:r>
      <w:r>
        <w:t xml:space="preserve"> basis of care within the healthcare</w:t>
      </w:r>
      <w:r w:rsidR="002F7B5D">
        <w:t xml:space="preserve"> </w:t>
      </w:r>
      <w:r>
        <w:t>is based on the need to improve the wellbeing of Glendale community.</w:t>
      </w:r>
    </w:p>
    <w:p w14:paraId="4112E5B5" w14:textId="77777777" w:rsidR="002F7B5D" w:rsidRDefault="00985A28" w:rsidP="0044769E">
      <w:pPr>
        <w:spacing w:line="480" w:lineRule="auto"/>
        <w:ind w:firstLine="720"/>
        <w:jc w:val="both"/>
      </w:pPr>
      <w:r w:rsidRPr="002F7B5D">
        <w:t xml:space="preserve">Encino </w:t>
      </w:r>
      <w:r w:rsidRPr="002F7B5D">
        <w:t>Hospital Medical center in Ventura Blvd CA</w:t>
      </w:r>
    </w:p>
    <w:p w14:paraId="0D03213B" w14:textId="35012945" w:rsidR="002F7B5D" w:rsidRDefault="00985A28" w:rsidP="0044769E">
      <w:pPr>
        <w:spacing w:line="480" w:lineRule="auto"/>
        <w:ind w:firstLine="720"/>
        <w:jc w:val="both"/>
      </w:pPr>
      <w:r>
        <w:t>Encino healthcare facility is located</w:t>
      </w:r>
      <w:r>
        <w:t xml:space="preserve"> in the San Fernando Valley in Los </w:t>
      </w:r>
      <w:r>
        <w:t>Angeles California. The Prime Healthcare Services</w:t>
      </w:r>
      <w:r w:rsidR="005F5971">
        <w:t xml:space="preserve"> own it </w:t>
      </w:r>
      <w:r w:rsidR="003F7EDB">
        <w:t xml:space="preserve">is a 150-bed capacity hospital that provides community healthcare service. The strong engagement and the support from the Prime Healthcare Services have been integral in creating a highly modified operational environment where it is easier to achieve high-quality healthcare. </w:t>
      </w:r>
      <w:r w:rsidR="009964F9">
        <w:t>The</w:t>
      </w:r>
      <w:r w:rsidR="003F7EDB">
        <w:t xml:space="preserve"> mission of the </w:t>
      </w:r>
      <w:r w:rsidR="009964F9">
        <w:t>healthcare is</w:t>
      </w:r>
      <w:r w:rsidR="003F7EDB">
        <w:t xml:space="preserve"> to deliver compassionate, quality care to patients as well as improved healthcare to </w:t>
      </w:r>
      <w:r w:rsidR="009964F9">
        <w:t>neighboring</w:t>
      </w:r>
      <w:r w:rsidR="003F7EDB">
        <w:t xml:space="preserve"> communities.</w:t>
      </w:r>
    </w:p>
    <w:p w14:paraId="345B9084" w14:textId="48692521" w:rsidR="003F7EDB" w:rsidRDefault="00985A28" w:rsidP="0044769E">
      <w:pPr>
        <w:spacing w:line="480" w:lineRule="auto"/>
        <w:ind w:firstLine="720"/>
        <w:jc w:val="both"/>
      </w:pPr>
      <w:r>
        <w:t xml:space="preserve">The underlying values that define the quality of </w:t>
      </w:r>
      <w:r w:rsidR="009964F9">
        <w:t>healthcare</w:t>
      </w:r>
      <w:r>
        <w:t xml:space="preserve"> </w:t>
      </w:r>
      <w:r w:rsidR="009964F9">
        <w:t>delivered</w:t>
      </w:r>
      <w:r>
        <w:t xml:space="preserve"> by the institution include quality, compassion, community, and physician led. The wellbeing of its clients are very important and establish a profoundly transformed focus on essential elements that define a highly </w:t>
      </w:r>
      <w:r w:rsidR="009964F9">
        <w:t>successful healthcare setting. T</w:t>
      </w:r>
      <w:r>
        <w:t xml:space="preserve">he commitment made to the community in the delivery of high-quality healthcare provide a highly successful </w:t>
      </w:r>
      <w:r w:rsidR="009964F9">
        <w:t>environment</w:t>
      </w:r>
      <w:r>
        <w:t xml:space="preserve"> where it is possible to improve public hea</w:t>
      </w:r>
      <w:r w:rsidR="0018489E">
        <w:t>lth among the community members (</w:t>
      </w:r>
      <w:r w:rsidR="0018489E" w:rsidRPr="0018489E">
        <w:t>Légaré</w:t>
      </w:r>
      <w:r w:rsidR="0018489E">
        <w:t xml:space="preserve"> et al., 2014).</w:t>
      </w:r>
    </w:p>
    <w:p w14:paraId="7C9D1071" w14:textId="77777777" w:rsidR="00C520D8" w:rsidRDefault="00985A28" w:rsidP="0044769E">
      <w:pPr>
        <w:spacing w:line="480" w:lineRule="auto"/>
        <w:ind w:firstLine="720"/>
        <w:jc w:val="both"/>
      </w:pPr>
      <w:r>
        <w:t>These healthcare facilities tha</w:t>
      </w:r>
      <w:r>
        <w:t xml:space="preserve">t I have evaluated in this case are essential to my professional development considering the underlying </w:t>
      </w:r>
      <w:r w:rsidR="009964F9">
        <w:t>mission</w:t>
      </w:r>
      <w:r>
        <w:t xml:space="preserve"> </w:t>
      </w:r>
      <w:r w:rsidR="009964F9">
        <w:t>a</w:t>
      </w:r>
      <w:r>
        <w:t xml:space="preserve">nd values which are based on </w:t>
      </w:r>
      <w:r w:rsidR="009964F9">
        <w:t>improving</w:t>
      </w:r>
      <w:r>
        <w:t xml:space="preserve"> the quality of healthcare within their respective communities. Therefore being employed in any of these </w:t>
      </w:r>
      <w:r>
        <w:t xml:space="preserve">community-based healthcare facilities will be essential in promoting positive values in the delivery of healthcare as </w:t>
      </w:r>
      <w:r w:rsidR="009964F9">
        <w:t>well</w:t>
      </w:r>
      <w:r>
        <w:t xml:space="preserve"> as the advancement of my career in nursing. </w:t>
      </w:r>
    </w:p>
    <w:p w14:paraId="40F19862" w14:textId="77777777" w:rsidR="0044769E" w:rsidRDefault="0044769E" w:rsidP="0044769E">
      <w:pPr>
        <w:spacing w:line="480" w:lineRule="auto"/>
        <w:ind w:firstLine="720"/>
        <w:jc w:val="both"/>
      </w:pPr>
    </w:p>
    <w:p w14:paraId="0F6FCB7C" w14:textId="77777777" w:rsidR="0044769E" w:rsidRDefault="0044769E" w:rsidP="0044769E">
      <w:pPr>
        <w:spacing w:line="480" w:lineRule="auto"/>
        <w:ind w:firstLine="720"/>
        <w:jc w:val="both"/>
      </w:pPr>
    </w:p>
    <w:p w14:paraId="4EDE0C64" w14:textId="77777777" w:rsidR="0044769E" w:rsidRDefault="0044769E" w:rsidP="0044769E">
      <w:pPr>
        <w:spacing w:line="480" w:lineRule="auto"/>
        <w:ind w:firstLine="720"/>
        <w:jc w:val="both"/>
      </w:pPr>
    </w:p>
    <w:p w14:paraId="378E48F2" w14:textId="77777777" w:rsidR="0044769E" w:rsidRDefault="0044769E" w:rsidP="0044769E">
      <w:pPr>
        <w:spacing w:line="480" w:lineRule="auto"/>
        <w:ind w:firstLine="720"/>
        <w:jc w:val="both"/>
      </w:pPr>
    </w:p>
    <w:p w14:paraId="689145FA" w14:textId="77777777" w:rsidR="0044769E" w:rsidRDefault="0044769E" w:rsidP="0044769E">
      <w:pPr>
        <w:spacing w:line="480" w:lineRule="auto"/>
        <w:ind w:firstLine="720"/>
        <w:jc w:val="both"/>
      </w:pPr>
    </w:p>
    <w:p w14:paraId="28366E66" w14:textId="77777777" w:rsidR="0044769E" w:rsidRDefault="0044769E" w:rsidP="0044769E">
      <w:pPr>
        <w:spacing w:line="480" w:lineRule="auto"/>
        <w:ind w:firstLine="720"/>
        <w:jc w:val="both"/>
      </w:pPr>
    </w:p>
    <w:p w14:paraId="4B360C15" w14:textId="77777777" w:rsidR="0044769E" w:rsidRDefault="0044769E" w:rsidP="0044769E">
      <w:pPr>
        <w:spacing w:line="480" w:lineRule="auto"/>
        <w:ind w:firstLine="720"/>
        <w:jc w:val="both"/>
      </w:pPr>
    </w:p>
    <w:p w14:paraId="737A50FA" w14:textId="77777777" w:rsidR="0044769E" w:rsidRDefault="0044769E" w:rsidP="0044769E">
      <w:pPr>
        <w:spacing w:line="480" w:lineRule="auto"/>
        <w:ind w:firstLine="720"/>
        <w:jc w:val="both"/>
      </w:pPr>
    </w:p>
    <w:p w14:paraId="3398FC9C" w14:textId="1E740D8D" w:rsidR="005F753F" w:rsidRDefault="005F5971" w:rsidP="0044769E">
      <w:pPr>
        <w:jc w:val="center"/>
      </w:pPr>
      <w:r>
        <w:t>References</w:t>
      </w:r>
    </w:p>
    <w:p w14:paraId="2E1E0E2D" w14:textId="77777777" w:rsidR="0044769E" w:rsidRPr="005F5971" w:rsidRDefault="0044769E" w:rsidP="0044769E">
      <w:pPr>
        <w:spacing w:line="480" w:lineRule="auto"/>
        <w:ind w:left="720" w:hanging="720"/>
        <w:jc w:val="both"/>
      </w:pPr>
      <w:r w:rsidRPr="005F5971">
        <w:t xml:space="preserve">Arnold, E. C., &amp; Boggs, K. U. (2015). </w:t>
      </w:r>
      <w:r w:rsidRPr="005F5971">
        <w:rPr>
          <w:i/>
          <w:iCs/>
        </w:rPr>
        <w:t>Interpersonal Relationships-E-Book: Professional Communication Skills for Nurses</w:t>
      </w:r>
      <w:r w:rsidRPr="005F5971">
        <w:t>. Elsevier Health Sciences.</w:t>
      </w:r>
    </w:p>
    <w:p w14:paraId="47FD2277" w14:textId="77777777" w:rsidR="0044769E" w:rsidRPr="005F5971" w:rsidRDefault="0044769E" w:rsidP="0044769E">
      <w:pPr>
        <w:spacing w:line="480" w:lineRule="auto"/>
        <w:ind w:left="720" w:hanging="720"/>
        <w:jc w:val="both"/>
      </w:pPr>
      <w:r w:rsidRPr="005F5971">
        <w:t xml:space="preserve">Légaré, F., Stacey, D., Turcotte, S., Cossi, M. J., Kryworuchko, J., Graham, I. D., ... &amp; Donner‐Banzhoff, N. (2014). Interventions for improving the adoption of shared decision making by healthcare professionals. </w:t>
      </w:r>
      <w:r w:rsidRPr="005F5971">
        <w:rPr>
          <w:i/>
          <w:iCs/>
        </w:rPr>
        <w:t>Cochrane Database of Systematic Reviews</w:t>
      </w:r>
      <w:r w:rsidRPr="005F5971">
        <w:t>, (9).</w:t>
      </w:r>
    </w:p>
    <w:p w14:paraId="551FFB48" w14:textId="77777777" w:rsidR="0044769E" w:rsidRDefault="0044769E" w:rsidP="0044769E">
      <w:pPr>
        <w:spacing w:line="480" w:lineRule="auto"/>
        <w:ind w:left="720" w:hanging="720"/>
        <w:jc w:val="both"/>
      </w:pPr>
      <w:r w:rsidRPr="005F5971">
        <w:t xml:space="preserve">Silverman, J., Kurtz, S., &amp; Draper, J. (2016). </w:t>
      </w:r>
      <w:r w:rsidRPr="005F5971">
        <w:rPr>
          <w:i/>
          <w:iCs/>
        </w:rPr>
        <w:t>Teaching and learning communication skills in medicine</w:t>
      </w:r>
      <w:r w:rsidRPr="005F5971">
        <w:t>. CRC press.</w:t>
      </w:r>
    </w:p>
    <w:p w14:paraId="670B81D9" w14:textId="77777777" w:rsidR="0044769E" w:rsidRPr="0044769E" w:rsidRDefault="0044769E" w:rsidP="0044769E">
      <w:pPr>
        <w:spacing w:line="480" w:lineRule="auto"/>
        <w:ind w:left="720" w:hanging="720"/>
        <w:jc w:val="both"/>
      </w:pPr>
      <w:r w:rsidRPr="0044769E">
        <w:t>https://california.providence.org/saint-joseph/</w:t>
      </w:r>
    </w:p>
    <w:p w14:paraId="3F814EA1" w14:textId="77777777" w:rsidR="0044769E" w:rsidRPr="0044769E" w:rsidRDefault="0044769E" w:rsidP="0044769E">
      <w:pPr>
        <w:spacing w:line="480" w:lineRule="auto"/>
        <w:ind w:left="720" w:hanging="720"/>
        <w:jc w:val="both"/>
      </w:pPr>
      <w:r w:rsidRPr="0044769E">
        <w:t>https://www.adventisthealth.org/glendale/pages/default.aspx</w:t>
      </w:r>
    </w:p>
    <w:p w14:paraId="5EB2466F" w14:textId="77777777" w:rsidR="0044769E" w:rsidRPr="0044769E" w:rsidRDefault="0044769E" w:rsidP="0044769E">
      <w:pPr>
        <w:spacing w:line="480" w:lineRule="auto"/>
        <w:ind w:left="720" w:hanging="720"/>
        <w:jc w:val="both"/>
      </w:pPr>
      <w:r w:rsidRPr="0044769E">
        <w:t>https://www.encinomed.org/</w:t>
      </w:r>
    </w:p>
    <w:p w14:paraId="3811525C" w14:textId="77777777" w:rsidR="0044769E" w:rsidRDefault="0044769E" w:rsidP="0044769E">
      <w:pPr>
        <w:spacing w:line="480" w:lineRule="auto"/>
        <w:ind w:left="720" w:hanging="720"/>
        <w:jc w:val="both"/>
      </w:pPr>
    </w:p>
    <w:p w14:paraId="4D57EC11" w14:textId="77777777" w:rsidR="00DA2DE2" w:rsidRDefault="00DA2DE2"/>
    <w:p w14:paraId="410836EC" w14:textId="77777777" w:rsidR="00DA2DE2" w:rsidRDefault="00DA2DE2"/>
    <w:sectPr w:rsidR="00DA2DE2" w:rsidSect="001848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6899D" w14:textId="77777777" w:rsidR="00985A28" w:rsidRDefault="00985A28" w:rsidP="0018489E">
      <w:pPr>
        <w:spacing w:after="0" w:line="240" w:lineRule="auto"/>
      </w:pPr>
      <w:r>
        <w:separator/>
      </w:r>
    </w:p>
  </w:endnote>
  <w:endnote w:type="continuationSeparator" w:id="0">
    <w:p w14:paraId="445D02B8" w14:textId="77777777" w:rsidR="00985A28" w:rsidRDefault="00985A28" w:rsidP="00184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10E1E1" w14:textId="77777777" w:rsidR="00985A28" w:rsidRDefault="00985A28" w:rsidP="0018489E">
      <w:pPr>
        <w:spacing w:after="0" w:line="240" w:lineRule="auto"/>
      </w:pPr>
      <w:r>
        <w:separator/>
      </w:r>
    </w:p>
  </w:footnote>
  <w:footnote w:type="continuationSeparator" w:id="0">
    <w:p w14:paraId="082363D0" w14:textId="77777777" w:rsidR="00985A28" w:rsidRDefault="00985A28" w:rsidP="00184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952AA" w14:textId="5DA227B1" w:rsidR="0044769E" w:rsidRDefault="0044769E">
    <w:pPr>
      <w:pStyle w:val="Header"/>
      <w:jc w:val="right"/>
    </w:pPr>
    <w:r w:rsidRPr="0044769E">
      <w:t xml:space="preserve">NURSING JOB SEARCH </w:t>
    </w:r>
    <w:r>
      <w:t xml:space="preserve">                                                                                                             </w:t>
    </w:r>
    <w:sdt>
      <w:sdtPr>
        <w:id w:val="-630239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14:paraId="3B0F8515" w14:textId="77777777" w:rsidR="0044769E" w:rsidRDefault="004476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3665A" w14:textId="786A18BE" w:rsidR="0044769E" w:rsidRDefault="0044769E">
    <w:pPr>
      <w:pStyle w:val="Header"/>
      <w:jc w:val="right"/>
    </w:pPr>
    <w:r>
      <w:t xml:space="preserve">Running head: NURSING JOB SEARCH                                                                                     </w:t>
    </w:r>
    <w:sdt>
      <w:sdtPr>
        <w:id w:val="-1803600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5A28">
          <w:rPr>
            <w:noProof/>
          </w:rPr>
          <w:t>1</w:t>
        </w:r>
        <w:r>
          <w:rPr>
            <w:noProof/>
          </w:rPr>
          <w:fldChar w:fldCharType="end"/>
        </w:r>
      </w:sdtContent>
    </w:sdt>
  </w:p>
  <w:p w14:paraId="67C4EB6E" w14:textId="77777777" w:rsidR="0018489E" w:rsidRDefault="00184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C76"/>
    <w:rsid w:val="0018489E"/>
    <w:rsid w:val="00263FAC"/>
    <w:rsid w:val="002E0A0D"/>
    <w:rsid w:val="002F7B5D"/>
    <w:rsid w:val="003F7EDB"/>
    <w:rsid w:val="0044769E"/>
    <w:rsid w:val="005F5971"/>
    <w:rsid w:val="005F753F"/>
    <w:rsid w:val="007361E7"/>
    <w:rsid w:val="00985A28"/>
    <w:rsid w:val="009964F9"/>
    <w:rsid w:val="00C520D8"/>
    <w:rsid w:val="00C63C76"/>
    <w:rsid w:val="00D52ECE"/>
    <w:rsid w:val="00DA2DE2"/>
    <w:rsid w:val="00FD3C40"/>
    <w:rsid w:val="00FE0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7CFDD-4774-4876-8406-B2770C35A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F59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971"/>
    <w:rPr>
      <w:rFonts w:ascii="Segoe UI" w:hAnsi="Segoe UI" w:cs="Segoe UI"/>
      <w:sz w:val="18"/>
      <w:szCs w:val="18"/>
    </w:rPr>
  </w:style>
  <w:style w:type="paragraph" w:styleId="Header">
    <w:name w:val="header"/>
    <w:basedOn w:val="Normal"/>
    <w:link w:val="HeaderChar"/>
    <w:uiPriority w:val="99"/>
    <w:unhideWhenUsed/>
    <w:rsid w:val="00184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89E"/>
  </w:style>
  <w:style w:type="paragraph" w:styleId="Footer">
    <w:name w:val="footer"/>
    <w:basedOn w:val="Normal"/>
    <w:link w:val="FooterChar"/>
    <w:uiPriority w:val="99"/>
    <w:unhideWhenUsed/>
    <w:rsid w:val="00184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777181">
      <w:bodyDiv w:val="1"/>
      <w:marLeft w:val="0"/>
      <w:marRight w:val="0"/>
      <w:marTop w:val="0"/>
      <w:marBottom w:val="0"/>
      <w:divBdr>
        <w:top w:val="none" w:sz="0" w:space="0" w:color="auto"/>
        <w:left w:val="none" w:sz="0" w:space="0" w:color="auto"/>
        <w:bottom w:val="none" w:sz="0" w:space="0" w:color="auto"/>
        <w:right w:val="none" w:sz="0" w:space="0" w:color="auto"/>
      </w:divBdr>
      <w:divsChild>
        <w:div w:id="130292135">
          <w:marLeft w:val="0"/>
          <w:marRight w:val="0"/>
          <w:marTop w:val="0"/>
          <w:marBottom w:val="0"/>
          <w:divBdr>
            <w:top w:val="none" w:sz="0" w:space="0" w:color="auto"/>
            <w:left w:val="none" w:sz="0" w:space="0" w:color="auto"/>
            <w:bottom w:val="none" w:sz="0" w:space="0" w:color="auto"/>
            <w:right w:val="none" w:sz="0" w:space="0" w:color="auto"/>
          </w:divBdr>
        </w:div>
      </w:divsChild>
    </w:div>
    <w:div w:id="1297299585">
      <w:bodyDiv w:val="1"/>
      <w:marLeft w:val="0"/>
      <w:marRight w:val="0"/>
      <w:marTop w:val="0"/>
      <w:marBottom w:val="0"/>
      <w:divBdr>
        <w:top w:val="none" w:sz="0" w:space="0" w:color="auto"/>
        <w:left w:val="none" w:sz="0" w:space="0" w:color="auto"/>
        <w:bottom w:val="none" w:sz="0" w:space="0" w:color="auto"/>
        <w:right w:val="none" w:sz="0" w:space="0" w:color="auto"/>
      </w:divBdr>
      <w:divsChild>
        <w:div w:id="44259259">
          <w:marLeft w:val="0"/>
          <w:marRight w:val="0"/>
          <w:marTop w:val="0"/>
          <w:marBottom w:val="0"/>
          <w:divBdr>
            <w:top w:val="none" w:sz="0" w:space="0" w:color="auto"/>
            <w:left w:val="none" w:sz="0" w:space="0" w:color="auto"/>
            <w:bottom w:val="none" w:sz="0" w:space="0" w:color="auto"/>
            <w:right w:val="none" w:sz="0" w:space="0" w:color="auto"/>
          </w:divBdr>
        </w:div>
      </w:divsChild>
    </w:div>
    <w:div w:id="1320228604">
      <w:bodyDiv w:val="1"/>
      <w:marLeft w:val="0"/>
      <w:marRight w:val="0"/>
      <w:marTop w:val="0"/>
      <w:marBottom w:val="0"/>
      <w:divBdr>
        <w:top w:val="none" w:sz="0" w:space="0" w:color="auto"/>
        <w:left w:val="none" w:sz="0" w:space="0" w:color="auto"/>
        <w:bottom w:val="none" w:sz="0" w:space="0" w:color="auto"/>
        <w:right w:val="none" w:sz="0" w:space="0" w:color="auto"/>
      </w:divBdr>
      <w:divsChild>
        <w:div w:id="1101294531">
          <w:marLeft w:val="0"/>
          <w:marRight w:val="0"/>
          <w:marTop w:val="0"/>
          <w:marBottom w:val="0"/>
          <w:divBdr>
            <w:top w:val="none" w:sz="0" w:space="0" w:color="auto"/>
            <w:left w:val="none" w:sz="0" w:space="0" w:color="auto"/>
            <w:bottom w:val="none" w:sz="0" w:space="0" w:color="auto"/>
            <w:right w:val="none" w:sz="0" w:space="0" w:color="auto"/>
          </w:divBdr>
        </w:div>
      </w:divsChild>
    </w:div>
    <w:div w:id="1333490484">
      <w:bodyDiv w:val="1"/>
      <w:marLeft w:val="0"/>
      <w:marRight w:val="0"/>
      <w:marTop w:val="0"/>
      <w:marBottom w:val="0"/>
      <w:divBdr>
        <w:top w:val="none" w:sz="0" w:space="0" w:color="auto"/>
        <w:left w:val="none" w:sz="0" w:space="0" w:color="auto"/>
        <w:bottom w:val="none" w:sz="0" w:space="0" w:color="auto"/>
        <w:right w:val="none" w:sz="0" w:space="0" w:color="auto"/>
      </w:divBdr>
      <w:divsChild>
        <w:div w:id="1242566536">
          <w:marLeft w:val="0"/>
          <w:marRight w:val="0"/>
          <w:marTop w:val="0"/>
          <w:marBottom w:val="0"/>
          <w:divBdr>
            <w:top w:val="none" w:sz="0" w:space="0" w:color="auto"/>
            <w:left w:val="none" w:sz="0" w:space="0" w:color="auto"/>
            <w:bottom w:val="none" w:sz="0" w:space="0" w:color="auto"/>
            <w:right w:val="none" w:sz="0" w:space="0" w:color="auto"/>
          </w:divBdr>
        </w:div>
      </w:divsChild>
    </w:div>
    <w:div w:id="1487817814">
      <w:bodyDiv w:val="1"/>
      <w:marLeft w:val="0"/>
      <w:marRight w:val="0"/>
      <w:marTop w:val="0"/>
      <w:marBottom w:val="0"/>
      <w:divBdr>
        <w:top w:val="none" w:sz="0" w:space="0" w:color="auto"/>
        <w:left w:val="none" w:sz="0" w:space="0" w:color="auto"/>
        <w:bottom w:val="none" w:sz="0" w:space="0" w:color="auto"/>
        <w:right w:val="none" w:sz="0" w:space="0" w:color="auto"/>
      </w:divBdr>
      <w:divsChild>
        <w:div w:id="689723871">
          <w:marLeft w:val="0"/>
          <w:marRight w:val="0"/>
          <w:marTop w:val="0"/>
          <w:marBottom w:val="0"/>
          <w:divBdr>
            <w:top w:val="none" w:sz="0" w:space="0" w:color="auto"/>
            <w:left w:val="none" w:sz="0" w:space="0" w:color="auto"/>
            <w:bottom w:val="none" w:sz="0" w:space="0" w:color="auto"/>
            <w:right w:val="none" w:sz="0" w:space="0" w:color="auto"/>
          </w:divBdr>
        </w:div>
      </w:divsChild>
    </w:div>
    <w:div w:id="1873423959">
      <w:bodyDiv w:val="1"/>
      <w:marLeft w:val="0"/>
      <w:marRight w:val="0"/>
      <w:marTop w:val="0"/>
      <w:marBottom w:val="0"/>
      <w:divBdr>
        <w:top w:val="none" w:sz="0" w:space="0" w:color="auto"/>
        <w:left w:val="none" w:sz="0" w:space="0" w:color="auto"/>
        <w:bottom w:val="none" w:sz="0" w:space="0" w:color="auto"/>
        <w:right w:val="none" w:sz="0" w:space="0" w:color="auto"/>
      </w:divBdr>
      <w:divsChild>
        <w:div w:id="828138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2018-09-09T12:13:00Z</dcterms:created>
  <dcterms:modified xsi:type="dcterms:W3CDTF">2018-09-09T12:18:00Z</dcterms:modified>
</cp:coreProperties>
</file>